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19A" w:rsidRPr="00D824C7" w:rsidRDefault="007D319A" w:rsidP="00EE2171">
      <w:pPr>
        <w:jc w:val="center"/>
        <w:rPr>
          <w:b/>
          <w:bCs/>
          <w:sz w:val="40"/>
          <w:szCs w:val="40"/>
        </w:rPr>
      </w:pPr>
      <w:r w:rsidRPr="00D824C7">
        <w:rPr>
          <w:b/>
          <w:bCs/>
          <w:sz w:val="40"/>
          <w:szCs w:val="40"/>
        </w:rPr>
        <w:t>M</w:t>
      </w:r>
      <w:r w:rsidR="006C0766" w:rsidRPr="00D824C7">
        <w:rPr>
          <w:b/>
          <w:bCs/>
          <w:sz w:val="40"/>
          <w:szCs w:val="40"/>
        </w:rPr>
        <w:t xml:space="preserve">. </w:t>
      </w:r>
      <w:r w:rsidRPr="00D824C7">
        <w:rPr>
          <w:b/>
          <w:bCs/>
          <w:sz w:val="40"/>
          <w:szCs w:val="40"/>
        </w:rPr>
        <w:t>O</w:t>
      </w:r>
      <w:r w:rsidR="006C0766" w:rsidRPr="00D824C7">
        <w:rPr>
          <w:b/>
          <w:bCs/>
          <w:sz w:val="40"/>
          <w:szCs w:val="40"/>
        </w:rPr>
        <w:t xml:space="preserve">. </w:t>
      </w:r>
      <w:r w:rsidRPr="00D824C7">
        <w:rPr>
          <w:b/>
          <w:bCs/>
          <w:sz w:val="40"/>
          <w:szCs w:val="40"/>
        </w:rPr>
        <w:t>S</w:t>
      </w:r>
      <w:r w:rsidR="006C0766" w:rsidRPr="00D824C7">
        <w:rPr>
          <w:b/>
          <w:bCs/>
          <w:sz w:val="40"/>
          <w:szCs w:val="40"/>
        </w:rPr>
        <w:t xml:space="preserve">. </w:t>
      </w:r>
      <w:r w:rsidRPr="00D824C7">
        <w:rPr>
          <w:b/>
          <w:bCs/>
          <w:sz w:val="40"/>
          <w:szCs w:val="40"/>
        </w:rPr>
        <w:t>S</w:t>
      </w:r>
      <w:r w:rsidR="006C0766" w:rsidRPr="00D824C7">
        <w:rPr>
          <w:b/>
          <w:bCs/>
          <w:sz w:val="40"/>
          <w:szCs w:val="40"/>
        </w:rPr>
        <w:t xml:space="preserve">. </w:t>
      </w:r>
      <w:r w:rsidRPr="00D824C7">
        <w:rPr>
          <w:b/>
          <w:bCs/>
          <w:sz w:val="40"/>
          <w:szCs w:val="40"/>
        </w:rPr>
        <w:t>L</w:t>
      </w:r>
      <w:r w:rsidR="006C0766" w:rsidRPr="00D824C7">
        <w:rPr>
          <w:b/>
          <w:bCs/>
          <w:sz w:val="40"/>
          <w:szCs w:val="40"/>
        </w:rPr>
        <w:t xml:space="preserve">. </w:t>
      </w:r>
      <w:r w:rsidR="00D632E0" w:rsidRPr="00D824C7">
        <w:rPr>
          <w:b/>
          <w:bCs/>
          <w:sz w:val="40"/>
          <w:szCs w:val="40"/>
        </w:rPr>
        <w:t>–</w:t>
      </w:r>
      <w:r w:rsidRPr="00D824C7">
        <w:rPr>
          <w:b/>
          <w:bCs/>
          <w:sz w:val="40"/>
          <w:szCs w:val="40"/>
        </w:rPr>
        <w:t xml:space="preserve"> Parent</w:t>
      </w:r>
      <w:r w:rsidR="00D632E0" w:rsidRPr="00D824C7">
        <w:rPr>
          <w:b/>
          <w:bCs/>
          <w:sz w:val="40"/>
          <w:szCs w:val="40"/>
        </w:rPr>
        <w:t>’s Code</w:t>
      </w:r>
      <w:r w:rsidRPr="00D824C7">
        <w:rPr>
          <w:b/>
          <w:bCs/>
          <w:sz w:val="40"/>
          <w:szCs w:val="40"/>
        </w:rPr>
        <w:t xml:space="preserve"> </w:t>
      </w:r>
      <w:r w:rsidR="00D632E0" w:rsidRPr="00D824C7">
        <w:rPr>
          <w:b/>
          <w:bCs/>
          <w:sz w:val="40"/>
          <w:szCs w:val="40"/>
        </w:rPr>
        <w:t>of Conduct</w:t>
      </w:r>
      <w:r w:rsidRPr="00D824C7">
        <w:rPr>
          <w:b/>
          <w:bCs/>
          <w:sz w:val="40"/>
          <w:szCs w:val="40"/>
        </w:rPr>
        <w:t xml:space="preserve"> Contract</w:t>
      </w:r>
    </w:p>
    <w:p w:rsidR="007D319A" w:rsidRPr="00D824C7" w:rsidRDefault="006C0766" w:rsidP="00EE2171">
      <w:pPr>
        <w:jc w:val="center"/>
        <w:rPr>
          <w:i/>
          <w:iCs/>
          <w:sz w:val="22"/>
          <w:szCs w:val="22"/>
        </w:rPr>
      </w:pPr>
      <w:r w:rsidRPr="00D824C7">
        <w:rPr>
          <w:i/>
          <w:iCs/>
          <w:sz w:val="22"/>
          <w:szCs w:val="22"/>
        </w:rPr>
        <w:t xml:space="preserve">As developed by </w:t>
      </w:r>
      <w:r w:rsidR="007D319A" w:rsidRPr="00D824C7">
        <w:rPr>
          <w:i/>
          <w:iCs/>
          <w:sz w:val="22"/>
          <w:szCs w:val="22"/>
        </w:rPr>
        <w:t xml:space="preserve">Christopher </w:t>
      </w:r>
      <w:proofErr w:type="spellStart"/>
      <w:r w:rsidR="007D319A" w:rsidRPr="00D824C7">
        <w:rPr>
          <w:i/>
          <w:iCs/>
          <w:sz w:val="22"/>
          <w:szCs w:val="22"/>
        </w:rPr>
        <w:t>Stankovich</w:t>
      </w:r>
      <w:proofErr w:type="spellEnd"/>
      <w:r w:rsidR="007D319A" w:rsidRPr="00D824C7">
        <w:rPr>
          <w:i/>
          <w:iCs/>
          <w:sz w:val="22"/>
          <w:szCs w:val="22"/>
        </w:rPr>
        <w:t>, Ph.D.</w:t>
      </w:r>
      <w:r w:rsidR="00D632E0" w:rsidRPr="00D824C7">
        <w:rPr>
          <w:i/>
          <w:iCs/>
          <w:sz w:val="22"/>
          <w:szCs w:val="22"/>
        </w:rPr>
        <w:t xml:space="preserve"> and approved by M. O. S. S. L. </w:t>
      </w:r>
    </w:p>
    <w:p w:rsidR="007D319A" w:rsidRPr="00D824C7" w:rsidRDefault="007D319A">
      <w:pPr>
        <w:rPr>
          <w:sz w:val="22"/>
          <w:szCs w:val="22"/>
        </w:rPr>
      </w:pPr>
      <w:r w:rsidRPr="00D824C7">
        <w:rPr>
          <w:sz w:val="22"/>
          <w:szCs w:val="22"/>
        </w:rPr>
        <w:t xml:space="preserve">When kids are surveyed about the reasons why they play sports, the #1 response kids consistently report is </w:t>
      </w:r>
      <w:r w:rsidRPr="00D824C7">
        <w:rPr>
          <w:i/>
          <w:iCs/>
          <w:sz w:val="22"/>
          <w:szCs w:val="22"/>
          <w:u w:val="single"/>
        </w:rPr>
        <w:t>to have fun</w:t>
      </w:r>
      <w:r w:rsidRPr="00D824C7">
        <w:rPr>
          <w:i/>
          <w:iCs/>
          <w:sz w:val="22"/>
          <w:szCs w:val="22"/>
        </w:rPr>
        <w:t>.</w:t>
      </w:r>
      <w:r w:rsidRPr="00D824C7">
        <w:rPr>
          <w:sz w:val="22"/>
          <w:szCs w:val="22"/>
        </w:rPr>
        <w:t xml:space="preserve">  In addition to the fun kids experience while playing sports, additional benefits from sport participation include physical, cognitive, and emotional growth and development.  Unfortunately, all these great things do not happen automatically, but instead occur as a direct result of your positive efforts as a parent.  It is in this spirit that we have created the following Parent</w:t>
      </w:r>
      <w:r w:rsidR="00803F8F" w:rsidRPr="00D824C7">
        <w:rPr>
          <w:sz w:val="22"/>
          <w:szCs w:val="22"/>
        </w:rPr>
        <w:t xml:space="preserve">’s Code of Conduct </w:t>
      </w:r>
      <w:r w:rsidRPr="00D824C7">
        <w:rPr>
          <w:sz w:val="22"/>
          <w:szCs w:val="22"/>
        </w:rPr>
        <w:t xml:space="preserve">Contract to remind parents of a few important tips designed to help your child maximize his or her athletic experience. </w:t>
      </w:r>
    </w:p>
    <w:p w:rsidR="007D319A" w:rsidRPr="00D824C7" w:rsidRDefault="007D319A">
      <w:pPr>
        <w:rPr>
          <w:b/>
          <w:bCs/>
          <w:i/>
          <w:iCs/>
          <w:sz w:val="36"/>
          <w:szCs w:val="36"/>
        </w:rPr>
      </w:pPr>
      <w:r w:rsidRPr="00D824C7">
        <w:rPr>
          <w:b/>
          <w:bCs/>
          <w:i/>
          <w:iCs/>
          <w:sz w:val="36"/>
          <w:szCs w:val="36"/>
        </w:rPr>
        <w:t>As a parent, it is important that you:</w:t>
      </w:r>
    </w:p>
    <w:p w:rsidR="007D319A" w:rsidRPr="00D824C7" w:rsidRDefault="007D319A">
      <w:pPr>
        <w:rPr>
          <w:sz w:val="22"/>
          <w:szCs w:val="22"/>
        </w:rPr>
      </w:pPr>
      <w:r w:rsidRPr="00D824C7">
        <w:rPr>
          <w:rFonts w:ascii="Arial" w:hAnsi="Arial" w:cs="Arial"/>
          <w:b/>
          <w:bCs/>
        </w:rPr>
        <w:t>Respect the game, including your child, his or her teammates, and opponents.</w:t>
      </w:r>
      <w:r w:rsidRPr="00D824C7">
        <w:rPr>
          <w:sz w:val="22"/>
          <w:szCs w:val="22"/>
        </w:rPr>
        <w:t xml:space="preserve">  This means ensuring that your child attends and comes prepared for all practices and games, and treats both teammates and opponents with dignity and respect.  Good sportsmanship means playing fair and safe, controlling negative emotions, and keeping the spirit of competition a healthy endeavor. </w:t>
      </w:r>
    </w:p>
    <w:p w:rsidR="007D319A" w:rsidRPr="00D824C7" w:rsidRDefault="007D319A">
      <w:pPr>
        <w:rPr>
          <w:sz w:val="22"/>
          <w:szCs w:val="22"/>
        </w:rPr>
      </w:pPr>
      <w:r w:rsidRPr="00D824C7">
        <w:rPr>
          <w:rFonts w:ascii="Arial" w:hAnsi="Arial" w:cs="Arial"/>
          <w:b/>
          <w:bCs/>
        </w:rPr>
        <w:t>Respect the officials.</w:t>
      </w:r>
      <w:r w:rsidRPr="00D824C7">
        <w:rPr>
          <w:sz w:val="22"/>
          <w:szCs w:val="22"/>
        </w:rPr>
        <w:t xml:space="preserve">  Remember, </w:t>
      </w:r>
      <w:r w:rsidR="00D632E0" w:rsidRPr="00D824C7">
        <w:rPr>
          <w:sz w:val="22"/>
          <w:szCs w:val="22"/>
        </w:rPr>
        <w:t xml:space="preserve">soccer </w:t>
      </w:r>
      <w:r w:rsidRPr="00D824C7">
        <w:rPr>
          <w:sz w:val="22"/>
          <w:szCs w:val="22"/>
        </w:rPr>
        <w:t>officials</w:t>
      </w:r>
      <w:r w:rsidR="00D632E0" w:rsidRPr="00D824C7">
        <w:rPr>
          <w:sz w:val="22"/>
          <w:szCs w:val="22"/>
        </w:rPr>
        <w:t>,</w:t>
      </w:r>
      <w:r w:rsidRPr="00D824C7">
        <w:rPr>
          <w:sz w:val="22"/>
          <w:szCs w:val="22"/>
        </w:rPr>
        <w:t xml:space="preserve"> </w:t>
      </w:r>
      <w:r w:rsidR="00D632E0" w:rsidRPr="00D824C7">
        <w:rPr>
          <w:sz w:val="22"/>
          <w:szCs w:val="22"/>
        </w:rPr>
        <w:t xml:space="preserve">(a.k.a. referees), </w:t>
      </w:r>
      <w:r w:rsidRPr="00D824C7">
        <w:rPr>
          <w:sz w:val="22"/>
          <w:szCs w:val="22"/>
        </w:rPr>
        <w:t xml:space="preserve">are an important part of the </w:t>
      </w:r>
      <w:r w:rsidR="00D632E0" w:rsidRPr="00D824C7">
        <w:rPr>
          <w:sz w:val="22"/>
          <w:szCs w:val="22"/>
        </w:rPr>
        <w:t xml:space="preserve">sport of </w:t>
      </w:r>
      <w:r w:rsidRPr="00D824C7">
        <w:rPr>
          <w:sz w:val="22"/>
          <w:szCs w:val="22"/>
        </w:rPr>
        <w:t xml:space="preserve">soccer and add to the overall experience for your child.  It is important that you distinguish between bad calls (human error) and wrong calls (when an official doesn’t know the rule).  In either case, it is important that you respect all officials and develop tolerance skills for when bad calls are made (which will happen – officials are human and </w:t>
      </w:r>
      <w:r w:rsidR="00A05A04" w:rsidRPr="00D824C7">
        <w:rPr>
          <w:sz w:val="22"/>
          <w:szCs w:val="22"/>
        </w:rPr>
        <w:t xml:space="preserve">like all of us, will occasionally make a mistake ! </w:t>
      </w:r>
      <w:r w:rsidRPr="00D824C7">
        <w:rPr>
          <w:sz w:val="22"/>
          <w:szCs w:val="22"/>
        </w:rPr>
        <w:t xml:space="preserve">). </w:t>
      </w:r>
    </w:p>
    <w:p w:rsidR="007D319A" w:rsidRPr="00D824C7" w:rsidRDefault="007D319A">
      <w:pPr>
        <w:rPr>
          <w:sz w:val="22"/>
          <w:szCs w:val="22"/>
        </w:rPr>
      </w:pPr>
      <w:r w:rsidRPr="00D824C7">
        <w:rPr>
          <w:rFonts w:ascii="Arial" w:hAnsi="Arial" w:cs="Arial"/>
          <w:b/>
          <w:bCs/>
        </w:rPr>
        <w:t>Refrain from coarse and threatening language, as well as all forms of physical aggression.</w:t>
      </w:r>
      <w:r w:rsidRPr="00D824C7">
        <w:rPr>
          <w:sz w:val="22"/>
          <w:szCs w:val="22"/>
        </w:rPr>
        <w:t xml:space="preserve">  There is never a place in youth sports to </w:t>
      </w:r>
      <w:r w:rsidR="00D632E0" w:rsidRPr="00D824C7">
        <w:rPr>
          <w:sz w:val="22"/>
          <w:szCs w:val="22"/>
        </w:rPr>
        <w:t xml:space="preserve">use </w:t>
      </w:r>
      <w:r w:rsidRPr="00D824C7">
        <w:rPr>
          <w:sz w:val="22"/>
          <w:szCs w:val="22"/>
        </w:rPr>
        <w:t xml:space="preserve">vulgarities, threaten, intimidate, or use physical aggression. </w:t>
      </w:r>
    </w:p>
    <w:p w:rsidR="007D319A" w:rsidRPr="00D824C7" w:rsidRDefault="007D319A">
      <w:pPr>
        <w:rPr>
          <w:sz w:val="22"/>
          <w:szCs w:val="22"/>
        </w:rPr>
      </w:pPr>
      <w:r w:rsidRPr="00D824C7">
        <w:rPr>
          <w:rFonts w:ascii="Arial" w:hAnsi="Arial" w:cs="Arial"/>
          <w:b/>
          <w:bCs/>
        </w:rPr>
        <w:t>Let the coaches coach</w:t>
      </w:r>
      <w:r w:rsidRPr="00D824C7">
        <w:rPr>
          <w:b/>
          <w:bCs/>
          <w:sz w:val="22"/>
          <w:szCs w:val="22"/>
        </w:rPr>
        <w:t>.</w:t>
      </w:r>
      <w:r w:rsidRPr="00D824C7">
        <w:rPr>
          <w:sz w:val="22"/>
          <w:szCs w:val="22"/>
        </w:rPr>
        <w:t xml:space="preserve">  While it may be easy to second-guess </w:t>
      </w:r>
      <w:r w:rsidR="00A05A04" w:rsidRPr="00D824C7">
        <w:rPr>
          <w:sz w:val="22"/>
          <w:szCs w:val="22"/>
        </w:rPr>
        <w:t xml:space="preserve">your child’s </w:t>
      </w:r>
      <w:r w:rsidRPr="00D824C7">
        <w:rPr>
          <w:sz w:val="22"/>
          <w:szCs w:val="22"/>
        </w:rPr>
        <w:t xml:space="preserve">coach from the sidelines, most parents forget or overlook how challenging it is for coaches to both win games </w:t>
      </w:r>
      <w:r w:rsidR="00986BB5" w:rsidRPr="00D824C7">
        <w:rPr>
          <w:sz w:val="22"/>
          <w:szCs w:val="22"/>
        </w:rPr>
        <w:t>and at the same time m</w:t>
      </w:r>
      <w:r w:rsidR="00A05A04" w:rsidRPr="00D824C7">
        <w:rPr>
          <w:sz w:val="22"/>
          <w:szCs w:val="22"/>
        </w:rPr>
        <w:t xml:space="preserve">ake sure that all of the players have an opportunity to develop.  </w:t>
      </w:r>
      <w:r w:rsidRPr="00D824C7">
        <w:rPr>
          <w:sz w:val="22"/>
          <w:szCs w:val="22"/>
        </w:rPr>
        <w:t xml:space="preserve">The job of being a coach is an incredibly challenging task, so be sure to support your child’s coach as much as possible. </w:t>
      </w:r>
    </w:p>
    <w:p w:rsidR="007D319A" w:rsidRPr="00D824C7" w:rsidRDefault="007D319A">
      <w:pPr>
        <w:rPr>
          <w:sz w:val="22"/>
          <w:szCs w:val="22"/>
        </w:rPr>
      </w:pPr>
      <w:r w:rsidRPr="00D824C7">
        <w:rPr>
          <w:rFonts w:ascii="Arial" w:hAnsi="Arial" w:cs="Arial"/>
          <w:b/>
          <w:bCs/>
        </w:rPr>
        <w:t>Watch for the safety of all players at all times, including physical and emotional dangers.</w:t>
      </w:r>
      <w:r w:rsidRPr="00D824C7">
        <w:rPr>
          <w:sz w:val="22"/>
          <w:szCs w:val="22"/>
        </w:rPr>
        <w:t xml:space="preserve">  Be sure to pay attention to injuries</w:t>
      </w:r>
      <w:r w:rsidR="00803F8F" w:rsidRPr="00D824C7">
        <w:rPr>
          <w:sz w:val="22"/>
          <w:szCs w:val="22"/>
        </w:rPr>
        <w:t xml:space="preserve">, including concussions, </w:t>
      </w:r>
      <w:r w:rsidRPr="00D824C7">
        <w:rPr>
          <w:sz w:val="22"/>
          <w:szCs w:val="22"/>
        </w:rPr>
        <w:t>and respond to them in a timely manner.  Additionally, pay attention to signs of youth sport burnout and be sure to respond to your child if he or she needs help.</w:t>
      </w:r>
    </w:p>
    <w:p w:rsidR="007D319A" w:rsidRPr="00D824C7" w:rsidRDefault="007D319A">
      <w:pPr>
        <w:rPr>
          <w:sz w:val="22"/>
          <w:szCs w:val="22"/>
        </w:rPr>
      </w:pPr>
      <w:r w:rsidRPr="00D824C7">
        <w:rPr>
          <w:rFonts w:ascii="Arial" w:hAnsi="Arial" w:cs="Arial"/>
          <w:b/>
          <w:bCs/>
        </w:rPr>
        <w:t>Cheer whenever possible, and stay away from booing and other negative fan behavior.</w:t>
      </w:r>
      <w:r w:rsidRPr="00D824C7">
        <w:rPr>
          <w:b/>
          <w:bCs/>
          <w:sz w:val="22"/>
          <w:szCs w:val="22"/>
        </w:rPr>
        <w:t xml:space="preserve"> </w:t>
      </w:r>
      <w:r w:rsidRPr="00D824C7">
        <w:rPr>
          <w:sz w:val="22"/>
          <w:szCs w:val="22"/>
        </w:rPr>
        <w:t xml:space="preserve"> Youth sports provide a great opportunity for positive fan support, including cheering.  Booing and other negative gestures and language from the sidelines are never appropriate, so be sure to stay focused on positively supporting your child’s team at all times. </w:t>
      </w:r>
    </w:p>
    <w:p w:rsidR="00A05A04" w:rsidRPr="00D824C7" w:rsidRDefault="00A05A04" w:rsidP="00A05A04">
      <w:pPr>
        <w:spacing w:after="0"/>
        <w:rPr>
          <w:sz w:val="22"/>
          <w:szCs w:val="22"/>
        </w:rPr>
      </w:pPr>
      <w:r w:rsidRPr="00D824C7">
        <w:rPr>
          <w:sz w:val="22"/>
          <w:szCs w:val="22"/>
        </w:rPr>
        <w:t xml:space="preserve">As the parent(s) or guardian(s) of   _________________________________,  I agree to follow the above listed principles. </w:t>
      </w:r>
    </w:p>
    <w:p w:rsidR="00A05A04" w:rsidRPr="00D824C7" w:rsidRDefault="00A05A04" w:rsidP="00A05A04">
      <w:pPr>
        <w:spacing w:after="0"/>
        <w:rPr>
          <w:rFonts w:ascii="Arial" w:hAnsi="Arial" w:cs="Arial"/>
          <w:sz w:val="16"/>
          <w:szCs w:val="16"/>
        </w:rPr>
      </w:pPr>
      <w:r w:rsidRPr="00D824C7">
        <w:rPr>
          <w:sz w:val="22"/>
          <w:szCs w:val="22"/>
        </w:rPr>
        <w:t xml:space="preserve">  </w:t>
      </w:r>
      <w:r w:rsidRPr="00D824C7">
        <w:rPr>
          <w:sz w:val="22"/>
          <w:szCs w:val="22"/>
        </w:rPr>
        <w:tab/>
      </w:r>
      <w:r w:rsidRPr="00D824C7">
        <w:rPr>
          <w:sz w:val="22"/>
          <w:szCs w:val="22"/>
        </w:rPr>
        <w:tab/>
      </w:r>
      <w:r w:rsidRPr="00D824C7">
        <w:rPr>
          <w:sz w:val="22"/>
          <w:szCs w:val="22"/>
        </w:rPr>
        <w:tab/>
      </w:r>
      <w:r w:rsidRPr="00D824C7">
        <w:rPr>
          <w:sz w:val="22"/>
          <w:szCs w:val="22"/>
        </w:rPr>
        <w:tab/>
        <w:t xml:space="preserve">        </w:t>
      </w:r>
      <w:r w:rsidRPr="00D824C7">
        <w:rPr>
          <w:rFonts w:ascii="Arial" w:hAnsi="Arial" w:cs="Arial"/>
          <w:sz w:val="16"/>
          <w:szCs w:val="16"/>
        </w:rPr>
        <w:t xml:space="preserve">Print name of child – </w:t>
      </w:r>
      <w:r w:rsidR="00D632E0" w:rsidRPr="00D824C7">
        <w:rPr>
          <w:rFonts w:ascii="Arial" w:hAnsi="Arial" w:cs="Arial"/>
          <w:sz w:val="16"/>
          <w:szCs w:val="16"/>
        </w:rPr>
        <w:t xml:space="preserve">Please print </w:t>
      </w:r>
      <w:r w:rsidRPr="00D824C7">
        <w:rPr>
          <w:rFonts w:ascii="Arial" w:hAnsi="Arial" w:cs="Arial"/>
          <w:sz w:val="16"/>
          <w:szCs w:val="16"/>
        </w:rPr>
        <w:t xml:space="preserve">legibly </w:t>
      </w:r>
    </w:p>
    <w:p w:rsidR="00A05A04" w:rsidRPr="00D824C7" w:rsidRDefault="00A05A04">
      <w:pPr>
        <w:rPr>
          <w:sz w:val="22"/>
          <w:szCs w:val="22"/>
        </w:rPr>
      </w:pPr>
    </w:p>
    <w:p w:rsidR="007D319A" w:rsidRPr="00D824C7" w:rsidRDefault="007D319A">
      <w:pPr>
        <w:rPr>
          <w:sz w:val="22"/>
          <w:szCs w:val="22"/>
          <w:u w:val="single"/>
        </w:rPr>
      </w:pPr>
      <w:r w:rsidRPr="00D824C7">
        <w:rPr>
          <w:sz w:val="22"/>
          <w:szCs w:val="22"/>
        </w:rPr>
        <w:t>NAME</w:t>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r w:rsidR="00A05A04" w:rsidRPr="00D824C7">
        <w:rPr>
          <w:sz w:val="22"/>
          <w:szCs w:val="22"/>
          <w:u w:val="single"/>
        </w:rPr>
        <w:t xml:space="preserve"> </w:t>
      </w:r>
      <w:r w:rsidR="00803F8F" w:rsidRPr="00D824C7">
        <w:rPr>
          <w:sz w:val="22"/>
          <w:szCs w:val="22"/>
          <w:u w:val="single"/>
        </w:rPr>
        <w:t xml:space="preserve">       /</w:t>
      </w:r>
      <w:r w:rsidR="00A05A04" w:rsidRPr="00D824C7">
        <w:rPr>
          <w:sz w:val="22"/>
          <w:szCs w:val="22"/>
          <w:u w:val="single"/>
        </w:rPr>
        <w:t xml:space="preserve"> </w:t>
      </w:r>
      <w:r w:rsidRPr="00D824C7">
        <w:rPr>
          <w:sz w:val="22"/>
          <w:szCs w:val="22"/>
          <w:u w:val="single"/>
        </w:rPr>
        <w:tab/>
      </w:r>
      <w:r w:rsidRPr="00D824C7">
        <w:rPr>
          <w:sz w:val="22"/>
          <w:szCs w:val="22"/>
          <w:u w:val="single"/>
        </w:rPr>
        <w:tab/>
      </w:r>
      <w:r w:rsidR="00A05A04" w:rsidRPr="00D824C7">
        <w:rPr>
          <w:sz w:val="22"/>
          <w:szCs w:val="22"/>
          <w:u w:val="single"/>
        </w:rPr>
        <w:t xml:space="preserve">     ______</w:t>
      </w:r>
      <w:r w:rsidR="00803F8F" w:rsidRPr="00D824C7">
        <w:rPr>
          <w:sz w:val="22"/>
          <w:szCs w:val="22"/>
          <w:u w:val="single"/>
        </w:rPr>
        <w:t xml:space="preserve">               </w:t>
      </w:r>
      <w:r w:rsidRPr="00D824C7">
        <w:rPr>
          <w:sz w:val="22"/>
          <w:szCs w:val="22"/>
          <w:u w:val="single"/>
        </w:rPr>
        <w:tab/>
      </w:r>
      <w:r w:rsidRPr="00D824C7">
        <w:rPr>
          <w:sz w:val="22"/>
          <w:szCs w:val="22"/>
        </w:rPr>
        <w:t xml:space="preserve">  DATE </w:t>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p>
    <w:p w:rsidR="007D319A" w:rsidRPr="00D824C7" w:rsidRDefault="007D319A">
      <w:pPr>
        <w:rPr>
          <w:sz w:val="22"/>
          <w:szCs w:val="22"/>
          <w:u w:val="single"/>
        </w:rPr>
      </w:pPr>
      <w:r w:rsidRPr="00D824C7">
        <w:rPr>
          <w:sz w:val="22"/>
          <w:szCs w:val="22"/>
        </w:rPr>
        <w:t>SIGNATURE</w:t>
      </w:r>
      <w:r w:rsidR="00A05A04" w:rsidRPr="00D824C7">
        <w:rPr>
          <w:sz w:val="22"/>
          <w:szCs w:val="22"/>
        </w:rPr>
        <w:t>(S)</w:t>
      </w:r>
      <w:r w:rsidRPr="00D824C7">
        <w:rPr>
          <w:sz w:val="22"/>
          <w:szCs w:val="22"/>
        </w:rPr>
        <w:t xml:space="preserve"> </w:t>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r w:rsidR="00A05A04" w:rsidRPr="00D824C7">
        <w:rPr>
          <w:sz w:val="22"/>
          <w:szCs w:val="22"/>
          <w:u w:val="single"/>
        </w:rPr>
        <w:t xml:space="preserve">/ </w:t>
      </w:r>
      <w:r w:rsidR="00803F8F" w:rsidRPr="00D824C7">
        <w:rPr>
          <w:sz w:val="22"/>
          <w:szCs w:val="22"/>
          <w:u w:val="single"/>
        </w:rPr>
        <w:t xml:space="preserve">                  </w:t>
      </w:r>
      <w:r w:rsidRPr="00D824C7">
        <w:rPr>
          <w:sz w:val="22"/>
          <w:szCs w:val="22"/>
          <w:u w:val="single"/>
        </w:rPr>
        <w:tab/>
      </w:r>
      <w:r w:rsidR="00803F8F" w:rsidRPr="00D824C7">
        <w:rPr>
          <w:sz w:val="22"/>
          <w:szCs w:val="22"/>
          <w:u w:val="single"/>
        </w:rPr>
        <w:t xml:space="preserve">                  </w:t>
      </w:r>
      <w:r w:rsidRPr="00D824C7">
        <w:rPr>
          <w:sz w:val="22"/>
          <w:szCs w:val="22"/>
          <w:u w:val="single"/>
        </w:rPr>
        <w:tab/>
      </w:r>
      <w:r w:rsidRPr="00D824C7">
        <w:rPr>
          <w:sz w:val="22"/>
          <w:szCs w:val="22"/>
          <w:u w:val="single"/>
        </w:rPr>
        <w:tab/>
      </w:r>
      <w:r w:rsidRPr="00D824C7">
        <w:rPr>
          <w:sz w:val="22"/>
          <w:szCs w:val="22"/>
          <w:u w:val="single"/>
        </w:rPr>
        <w:tab/>
      </w:r>
      <w:r w:rsidRPr="00D824C7">
        <w:rPr>
          <w:sz w:val="22"/>
          <w:szCs w:val="22"/>
          <w:u w:val="single"/>
        </w:rPr>
        <w:tab/>
      </w:r>
    </w:p>
    <w:p w:rsidR="007D319A" w:rsidRPr="00D824C7" w:rsidRDefault="007D319A">
      <w:pPr>
        <w:rPr>
          <w:sz w:val="22"/>
          <w:szCs w:val="22"/>
        </w:rPr>
      </w:pPr>
      <w:r w:rsidRPr="00D824C7">
        <w:rPr>
          <w:i/>
          <w:iCs/>
          <w:sz w:val="22"/>
          <w:szCs w:val="22"/>
        </w:rPr>
        <w:t xml:space="preserve">Thank you for your positive participation in MOSSL.  For more information on positive sports parenting, and to pick up your copy of Dr. </w:t>
      </w:r>
      <w:proofErr w:type="spellStart"/>
      <w:r w:rsidRPr="00D824C7">
        <w:rPr>
          <w:i/>
          <w:iCs/>
          <w:sz w:val="22"/>
          <w:szCs w:val="22"/>
        </w:rPr>
        <w:t>Stankovich’s</w:t>
      </w:r>
      <w:proofErr w:type="spellEnd"/>
      <w:r w:rsidRPr="00D824C7">
        <w:rPr>
          <w:i/>
          <w:iCs/>
          <w:sz w:val="22"/>
          <w:szCs w:val="22"/>
        </w:rPr>
        <w:t xml:space="preserve"> </w:t>
      </w:r>
      <w:r w:rsidRPr="00D824C7">
        <w:rPr>
          <w:b/>
          <w:bCs/>
          <w:i/>
          <w:iCs/>
          <w:sz w:val="22"/>
          <w:szCs w:val="22"/>
        </w:rPr>
        <w:t>Sports Success 360</w:t>
      </w:r>
      <w:r w:rsidRPr="00D824C7">
        <w:rPr>
          <w:i/>
          <w:iCs/>
          <w:sz w:val="22"/>
          <w:szCs w:val="22"/>
        </w:rPr>
        <w:t xml:space="preserve">, please visit </w:t>
      </w:r>
      <w:hyperlink r:id="rId4" w:history="1">
        <w:r w:rsidRPr="00D824C7">
          <w:rPr>
            <w:rStyle w:val="Hyperlink"/>
            <w:rFonts w:cs="Cambria"/>
            <w:i/>
            <w:iCs/>
            <w:color w:val="auto"/>
            <w:sz w:val="22"/>
            <w:szCs w:val="22"/>
          </w:rPr>
          <w:t>www.drstankovich.com</w:t>
        </w:r>
      </w:hyperlink>
      <w:r w:rsidRPr="00D824C7">
        <w:rPr>
          <w:i/>
          <w:iCs/>
          <w:sz w:val="22"/>
          <w:szCs w:val="22"/>
        </w:rPr>
        <w:t xml:space="preserve"> </w:t>
      </w:r>
    </w:p>
    <w:sectPr w:rsidR="007D319A" w:rsidRPr="00D824C7" w:rsidSect="00A05A04">
      <w:pgSz w:w="12240" w:h="15840"/>
      <w:pgMar w:top="1008" w:right="1008" w:bottom="1008" w:left="1008"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doNotValidateAgainstSchema/>
  <w:doNotDemarcateInvalidXml/>
  <w:compat/>
  <w:rsids>
    <w:rsidRoot w:val="002A7585"/>
    <w:rsid w:val="0015403F"/>
    <w:rsid w:val="001A0EE2"/>
    <w:rsid w:val="001C3C57"/>
    <w:rsid w:val="001E26EA"/>
    <w:rsid w:val="00261159"/>
    <w:rsid w:val="002A7585"/>
    <w:rsid w:val="00350068"/>
    <w:rsid w:val="00372EEE"/>
    <w:rsid w:val="00447141"/>
    <w:rsid w:val="00466D8E"/>
    <w:rsid w:val="004A20D2"/>
    <w:rsid w:val="00505FC6"/>
    <w:rsid w:val="005F3960"/>
    <w:rsid w:val="006C0766"/>
    <w:rsid w:val="00720F32"/>
    <w:rsid w:val="007D2A43"/>
    <w:rsid w:val="007D319A"/>
    <w:rsid w:val="00803F8F"/>
    <w:rsid w:val="0080501B"/>
    <w:rsid w:val="00986BB5"/>
    <w:rsid w:val="009B77F6"/>
    <w:rsid w:val="00A05A04"/>
    <w:rsid w:val="00AD48A7"/>
    <w:rsid w:val="00AE4A70"/>
    <w:rsid w:val="00BC16F0"/>
    <w:rsid w:val="00C47E23"/>
    <w:rsid w:val="00D142B6"/>
    <w:rsid w:val="00D564DE"/>
    <w:rsid w:val="00D632E0"/>
    <w:rsid w:val="00D669C6"/>
    <w:rsid w:val="00D824C7"/>
    <w:rsid w:val="00E23036"/>
    <w:rsid w:val="00E84E00"/>
    <w:rsid w:val="00EE21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47E23"/>
    <w:pPr>
      <w:spacing w:after="200"/>
    </w:pPr>
    <w:rPr>
      <w:rFonts w:eastAsia="Times New Roman" w:cs="Cambria"/>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semiHidden/>
    <w:rsid w:val="0044714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rstankovi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MOSSL - Parent Behavior Contract</vt:lpstr>
    </vt:vector>
  </TitlesOfParts>
  <Company>advanced human performance systems</Company>
  <LinksUpToDate>false</LinksUpToDate>
  <CharactersWithSpaces>3502</CharactersWithSpaces>
  <SharedDoc>false</SharedDoc>
  <HLinks>
    <vt:vector size="6" baseType="variant">
      <vt:variant>
        <vt:i4>5046360</vt:i4>
      </vt:variant>
      <vt:variant>
        <vt:i4>0</vt:i4>
      </vt:variant>
      <vt:variant>
        <vt:i4>0</vt:i4>
      </vt:variant>
      <vt:variant>
        <vt:i4>5</vt:i4>
      </vt:variant>
      <vt:variant>
        <vt:lpwstr>http://www.drstankovich.com/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MOSSL - Parent Behavior Contract</dc:title>
  <dc:subject/>
  <dc:creator>christopher stankovich</dc:creator>
  <cp:keywords/>
  <cp:lastModifiedBy> </cp:lastModifiedBy>
  <cp:revision>2</cp:revision>
  <cp:lastPrinted>2011-01-18T15:07:00Z</cp:lastPrinted>
  <dcterms:created xsi:type="dcterms:W3CDTF">2012-07-23T18:06:00Z</dcterms:created>
  <dcterms:modified xsi:type="dcterms:W3CDTF">2012-07-23T18:06:00Z</dcterms:modified>
</cp:coreProperties>
</file>